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37" w:rsidRPr="002D26E5" w:rsidRDefault="00EB7A25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2D26E5">
        <w:rPr>
          <w:rFonts w:ascii="Times New Roman" w:hAnsi="Times New Roman" w:cs="Times New Roman"/>
          <w:b/>
          <w:sz w:val="24"/>
          <w:szCs w:val="24"/>
        </w:rPr>
        <w:t>rocedury obowiązujące</w:t>
      </w:r>
    </w:p>
    <w:p w:rsidR="0030348F" w:rsidRPr="002D26E5" w:rsidRDefault="00EB7A25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Zespole Szkół Agrobiznesu w K</w:t>
      </w:r>
      <w:r w:rsidRPr="002D26E5">
        <w:rPr>
          <w:rFonts w:ascii="Times New Roman" w:hAnsi="Times New Roman" w:cs="Times New Roman"/>
          <w:b/>
          <w:sz w:val="24"/>
          <w:szCs w:val="24"/>
        </w:rPr>
        <w:t>lementowicach,</w:t>
      </w:r>
    </w:p>
    <w:p w:rsidR="00CA0E37" w:rsidRPr="002D26E5" w:rsidRDefault="00EB7A25" w:rsidP="002D2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6E5">
        <w:rPr>
          <w:rFonts w:ascii="Times New Roman" w:hAnsi="Times New Roman" w:cs="Times New Roman"/>
          <w:b/>
          <w:sz w:val="24"/>
          <w:szCs w:val="24"/>
        </w:rPr>
        <w:t xml:space="preserve">w okresie stwierdzonego zagrożenia wystąpienia epidemii </w:t>
      </w:r>
      <w:proofErr w:type="spellStart"/>
      <w:r w:rsidRPr="002D26E5"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 w:rsidRPr="002D26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1C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SARS-Cov-2</w:t>
      </w:r>
      <w:r w:rsidRPr="00661C4E">
        <w:rPr>
          <w:rFonts w:ascii="Times New Roman" w:hAnsi="Times New Roman" w:cs="Times New Roman"/>
          <w:b/>
          <w:sz w:val="24"/>
          <w:szCs w:val="24"/>
        </w:rPr>
        <w:t>,</w:t>
      </w:r>
      <w:r w:rsidRPr="002D26E5">
        <w:rPr>
          <w:rFonts w:ascii="Times New Roman" w:hAnsi="Times New Roman" w:cs="Times New Roman"/>
          <w:b/>
          <w:sz w:val="24"/>
          <w:szCs w:val="24"/>
        </w:rPr>
        <w:t xml:space="preserve"> opracowane na podstawie wytycznych przeciwepidemicznych </w:t>
      </w:r>
      <w:r>
        <w:rPr>
          <w:rFonts w:ascii="Times New Roman" w:hAnsi="Times New Roman" w:cs="Times New Roman"/>
          <w:b/>
          <w:sz w:val="24"/>
          <w:szCs w:val="24"/>
        </w:rPr>
        <w:t>GIS, MZ i</w:t>
      </w:r>
      <w:r w:rsidRPr="002D26E5">
        <w:rPr>
          <w:rFonts w:ascii="Times New Roman" w:hAnsi="Times New Roman" w:cs="Times New Roman"/>
          <w:b/>
          <w:sz w:val="24"/>
          <w:szCs w:val="24"/>
        </w:rPr>
        <w:t xml:space="preserve"> MEN</w:t>
      </w:r>
    </w:p>
    <w:p w:rsidR="0030348F" w:rsidRPr="002D26E5" w:rsidRDefault="0030348F" w:rsidP="002D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348F" w:rsidRPr="002D26E5" w:rsidRDefault="0030348F" w:rsidP="002D26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201E" w:rsidRPr="00FF69F2" w:rsidRDefault="00C3201E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INFORMACJE OGÓLNE</w:t>
      </w:r>
    </w:p>
    <w:p w:rsidR="00C10178" w:rsidRPr="002D26E5" w:rsidRDefault="00C3201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Światowa Organizacja Zdrowia zdefiniowała trzy najbardziej charakterystyczne sym</w:t>
      </w:r>
      <w:r w:rsidR="004D45F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ptomy zarażenia </w:t>
      </w:r>
      <w:proofErr w:type="spellStart"/>
      <w:r w:rsidR="004D45F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="004D45F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kaszel, wysoka gorączka, duszności i płytki oddech. </w:t>
      </w:r>
      <w:r w:rsid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Do rzadszych symptomów należą: ból mięśni, uczucie rozbicia, ból głowy, ból gardła.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Czynnikiem, który dodatkowo i znacznie utrudnia kontrolę nad wirusem jest fakt, że</w:t>
      </w:r>
      <w:r w:rsid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nosicielem wirusa może być także osoba, która sama nie zachorowała, a zatem nie przejawia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żadnych symptomów.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</w:t>
      </w:r>
      <w:proofErr w:type="spellEnd"/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rozprzestrzenia się drogą kropelkową. W wyniku kichnięcia, kaszlu, itp. Wydzielony ze śliny aerozol zawierający wirusa osiada na otaczającej powierzchni. Stamtąd może przedostać się on na dłonie innych 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a potem do</w:t>
      </w:r>
      <w:r w:rsidR="009D0E46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ich organizmów, np. w wyniku</w:t>
      </w:r>
      <w:r w:rsidR="00C10178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dotykania nosa, oczu lub ust.</w:t>
      </w:r>
    </w:p>
    <w:p w:rsidR="002D26E5" w:rsidRPr="002D26E5" w:rsidRDefault="002D26E5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6E5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PODSTAWA PRAWNA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>Ustawa z dnia 5 grudnia 2008 r. o zapobieganiu oraz zwalczaniu zakażeń i chorób zakaźnych u ludzi (Dz. U. z 2019 r. poz.1239 ze zm.),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 Ustawa z dnia 14 marca 1985 r. o Państwowej Inspekcji Sanitarnej (Dz. U. z 2019 r. poz. 59 ze zm.),</w:t>
      </w:r>
    </w:p>
    <w:p w:rsidR="002D26E5" w:rsidRP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 Ustawa z dnia 14 grudnia 2016 r. Prawo oświatowe (Dz. U. z 2019 r. poz. 1148 ze. zm.),</w:t>
      </w:r>
    </w:p>
    <w:p w:rsid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Rozporządzenie Ministra Edukacji Narodowej i Sportu w sprawie bezpieczeństwa </w:t>
      </w:r>
      <w:r w:rsidR="001E0203">
        <w:rPr>
          <w:rFonts w:ascii="Times New Roman" w:hAnsi="Times New Roman" w:cs="Times New Roman"/>
          <w:sz w:val="24"/>
          <w:szCs w:val="24"/>
        </w:rPr>
        <w:br/>
      </w:r>
      <w:r w:rsidRPr="002D26E5">
        <w:rPr>
          <w:rFonts w:ascii="Times New Roman" w:hAnsi="Times New Roman" w:cs="Times New Roman"/>
          <w:sz w:val="24"/>
          <w:szCs w:val="24"/>
        </w:rPr>
        <w:t>i higieny w publicznych i niepublicznych szkołach i placówkach (Dz. U. z 2003 r. Nr 6 poz. 69 ze zm.),</w:t>
      </w:r>
    </w:p>
    <w:p w:rsidR="009B1C3C" w:rsidRPr="009B1C3C" w:rsidRDefault="009B1C3C" w:rsidP="009B1C3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Rozporządzenie Ministra Edukacji Narodowej z dnia 20 marca 2020 r. w sprawie szczególnych rozwiązań w okresie czasowego ograniczenia funkcjonowania jednostek systemu oświaty w związku z zapobieganiem, przeciwdziałaniem i zwalczaniem COVID-19( Dz. U z 2020r. poz. 493),</w:t>
      </w:r>
    </w:p>
    <w:p w:rsidR="002D26E5" w:rsidRDefault="002D26E5" w:rsidP="009B1C3C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D26E5">
        <w:rPr>
          <w:rFonts w:ascii="Times New Roman" w:hAnsi="Times New Roman" w:cs="Times New Roman"/>
          <w:sz w:val="24"/>
          <w:szCs w:val="24"/>
        </w:rPr>
        <w:t xml:space="preserve">  Rozporządzenie Ministra Edukacji Narodowej z dnia 14 maja 2020 r. zmieniające rozporządzenie w sprawie szczególnych rozwiązań w okresie czasowego ograniczenia </w:t>
      </w:r>
      <w:r w:rsidRPr="002D26E5">
        <w:rPr>
          <w:rFonts w:ascii="Times New Roman" w:hAnsi="Times New Roman" w:cs="Times New Roman"/>
          <w:sz w:val="24"/>
          <w:szCs w:val="24"/>
        </w:rPr>
        <w:lastRenderedPageBreak/>
        <w:t>funkcjonowania jednostek systemu oświaty w związku z zapobieganiem, przeciwdziałaniem i zwalczaniem COVID-19. ( Dz. U z 2020r. poz. 872),</w:t>
      </w:r>
    </w:p>
    <w:p w:rsidR="006A1CE9" w:rsidRDefault="006A1CE9" w:rsidP="009B1C3C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ind w:left="714" w:hanging="357"/>
        <w:jc w:val="both"/>
      </w:pPr>
      <w:r>
        <w:t>Wytyczne GIS, MZ, MEN dla szkół podstawowych z dnia 15 maja 2020r</w:t>
      </w:r>
    </w:p>
    <w:p w:rsidR="00C10178" w:rsidRPr="002D26E5" w:rsidRDefault="00C10178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0178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C10178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PROCEDUR</w:t>
      </w:r>
    </w:p>
    <w:p w:rsidR="0030348F" w:rsidRPr="002D26E5" w:rsidRDefault="00C3201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niniejsz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procedur jest unormowanie wszystkich spraw związanych z działaniami profilaktycznymi minimalizującymi ryzyko zakażenia </w:t>
      </w:r>
      <w:proofErr w:type="spellStart"/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wywołującego chorobę COVID-19 w szczególności: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bezpieczeństwa i zminimalizowanie ryzyka zakażenia </w:t>
      </w:r>
      <w:proofErr w:type="spellStart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SARS-Cov-2 osób pozostających pod opieką placówki, nauczycieli, pracowników obsługi oraz administracji,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ograniczenie liczby kontaktów między pracownikami </w:t>
      </w:r>
      <w:r w:rsidR="0030348F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</w:t>
      </w:r>
      <w:r w:rsidR="0030348F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świadczenia przez nich pracy,</w:t>
      </w:r>
    </w:p>
    <w:p w:rsidR="0030348F" w:rsidRPr="00EB7A25" w:rsidRDefault="00C3201E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wdrażanie działań przeciwepidemicznych adekwatnych do stanu aktualnego zagrożenia.</w:t>
      </w:r>
    </w:p>
    <w:p w:rsidR="0030348F" w:rsidRPr="00EB7A25" w:rsidRDefault="0030348F" w:rsidP="00EB7A2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C3201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działania, które zminimalizują możliwość zakażenia, ale mimo wszystkich podjętych środków bezpieczeństwa, nie pozwolą w 100% wyeliminować ryzyka związanego z zakażeniem.</w:t>
      </w:r>
    </w:p>
    <w:p w:rsidR="0030348F" w:rsidRPr="002D26E5" w:rsidRDefault="0030348F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348F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ZAKRES STOSOWANIA PROCEDUR</w:t>
      </w:r>
    </w:p>
    <w:p w:rsidR="002C0C3E" w:rsidRDefault="00C3201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pracowników 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Zespołu Szkół Agrobiznesu w Klementowicach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30348F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rodziców, opiekunów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i uczniów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pozostających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opieką 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zkoły, a także osób wchodzących do placówki. Określa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sposoby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i zasady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związane</w:t>
      </w:r>
      <w:r w:rsidR="002C0C3E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działaniami profilaktycznymi mi</w:t>
      </w:r>
      <w:r w:rsidR="0008356C">
        <w:rPr>
          <w:rFonts w:ascii="Times New Roman" w:eastAsia="Times New Roman" w:hAnsi="Times New Roman" w:cs="Times New Roman"/>
          <w:sz w:val="24"/>
          <w:szCs w:val="24"/>
          <w:lang w:eastAsia="pl-PL"/>
        </w:rPr>
        <w:t>nimalizującymi ryzyko zakażenia. Ważna jest znajomość</w:t>
      </w:r>
      <w:r w:rsid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numerów alarmowych, z których należy skorzystać w sytuacji zagrożenia:</w:t>
      </w:r>
      <w:r w:rsidR="00661C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999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pogotowie ratunkowe</w:t>
      </w:r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998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straż pożarna</w:t>
      </w:r>
    </w:p>
    <w:p w:rsidR="002D26E5" w:rsidRPr="00EB7A25" w:rsidRDefault="002D26E5" w:rsidP="00661C4E">
      <w:pPr>
        <w:tabs>
          <w:tab w:val="left" w:pos="2268"/>
        </w:tabs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25">
        <w:rPr>
          <w:rFonts w:ascii="Times New Roman" w:hAnsi="Times New Roman" w:cs="Times New Roman"/>
          <w:b/>
          <w:sz w:val="24"/>
          <w:szCs w:val="24"/>
        </w:rPr>
        <w:t xml:space="preserve">112 </w:t>
      </w:r>
      <w:r w:rsidR="00661C4E">
        <w:rPr>
          <w:rFonts w:ascii="Times New Roman" w:hAnsi="Times New Roman" w:cs="Times New Roman"/>
          <w:b/>
          <w:sz w:val="24"/>
          <w:szCs w:val="24"/>
        </w:rPr>
        <w:tab/>
      </w:r>
      <w:r w:rsidR="00661C4E" w:rsidRPr="00EB7A25">
        <w:rPr>
          <w:rStyle w:val="lrzxr"/>
          <w:rFonts w:ascii="Times New Roman" w:hAnsi="Times New Roman" w:cs="Times New Roman"/>
          <w:b/>
        </w:rPr>
        <w:t xml:space="preserve">– </w:t>
      </w:r>
      <w:r w:rsidRPr="00EB7A25">
        <w:rPr>
          <w:rFonts w:ascii="Times New Roman" w:hAnsi="Times New Roman" w:cs="Times New Roman"/>
          <w:b/>
          <w:sz w:val="24"/>
          <w:szCs w:val="24"/>
        </w:rPr>
        <w:t>numery alarmowe z telefonu komórkowego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rFonts w:ascii="Times New Roman" w:hAnsi="Times New Roman" w:cs="Times New Roman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81 886 48 91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 xml:space="preserve">– Powiatowa  Stacja </w:t>
      </w:r>
      <w:proofErr w:type="spellStart"/>
      <w:r w:rsidRPr="00EB7A25">
        <w:rPr>
          <w:rStyle w:val="lrzxr"/>
          <w:rFonts w:ascii="Times New Roman" w:hAnsi="Times New Roman" w:cs="Times New Roman"/>
          <w:b/>
        </w:rPr>
        <w:t>Sanitarno</w:t>
      </w:r>
      <w:proofErr w:type="spellEnd"/>
      <w:r w:rsidRPr="00EB7A25">
        <w:rPr>
          <w:rStyle w:val="lrzxr"/>
          <w:rFonts w:ascii="Times New Roman" w:hAnsi="Times New Roman" w:cs="Times New Roman"/>
          <w:b/>
        </w:rPr>
        <w:t xml:space="preserve"> – Epidemiologiczna w Puławach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rFonts w:ascii="Times New Roman" w:hAnsi="Times New Roman" w:cs="Times New Roman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81 882 30 11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>– Ośrodek Zdrowia w Klementowicach</w:t>
      </w:r>
    </w:p>
    <w:p w:rsidR="002D26E5" w:rsidRPr="00EB7A25" w:rsidRDefault="002D26E5" w:rsidP="00661C4E">
      <w:pPr>
        <w:tabs>
          <w:tab w:val="left" w:pos="2268"/>
        </w:tabs>
        <w:ind w:left="708"/>
        <w:jc w:val="both"/>
        <w:rPr>
          <w:rStyle w:val="lrzxr"/>
          <w:b/>
        </w:rPr>
      </w:pPr>
      <w:r w:rsidRPr="00EB7A25">
        <w:rPr>
          <w:rStyle w:val="lrzxr"/>
          <w:rFonts w:ascii="Times New Roman" w:hAnsi="Times New Roman" w:cs="Times New Roman"/>
          <w:b/>
        </w:rPr>
        <w:t xml:space="preserve">81 881 11 37 </w:t>
      </w:r>
      <w:r w:rsidR="00661C4E">
        <w:rPr>
          <w:rStyle w:val="lrzxr"/>
          <w:rFonts w:ascii="Times New Roman" w:hAnsi="Times New Roman" w:cs="Times New Roman"/>
          <w:b/>
        </w:rPr>
        <w:tab/>
      </w:r>
      <w:r w:rsidRPr="00EB7A25">
        <w:rPr>
          <w:rStyle w:val="lrzxr"/>
          <w:rFonts w:ascii="Times New Roman" w:hAnsi="Times New Roman" w:cs="Times New Roman"/>
          <w:b/>
        </w:rPr>
        <w:t>–</w:t>
      </w:r>
      <w:r w:rsidRPr="00EB7A25">
        <w:rPr>
          <w:rStyle w:val="lrzxr"/>
          <w:b/>
        </w:rPr>
        <w:t xml:space="preserve"> Gminny Ośrodek </w:t>
      </w:r>
      <w:r w:rsidR="005553CF" w:rsidRPr="00EB7A25">
        <w:rPr>
          <w:rStyle w:val="lrzxr"/>
          <w:b/>
        </w:rPr>
        <w:t xml:space="preserve"> Zdrowia SPOZZ w Kurowie</w:t>
      </w:r>
    </w:p>
    <w:p w:rsidR="002C0C3E" w:rsidRPr="002D26E5" w:rsidRDefault="002C0C3E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C3E" w:rsidRPr="00FF69F2" w:rsidRDefault="002D26E5" w:rsidP="00EB7A25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5</w:t>
      </w:r>
      <w:r w:rsidR="002C0C3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ODPOWIEDZIALNOŚĆ</w:t>
      </w:r>
      <w:r w:rsidR="002C0C3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201E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DYREKTORA SZKOŁY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dostosowuje regulaminy i procedury obowiązujące w placówce do wymogów zwiększonego reżimu sanitarnego.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2C0C3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jest odpowiedzialny za wdrożenie procedury, zapoznanie pracowników z procedurą i nadzór nad jej przestrzeganiem.</w:t>
      </w:r>
    </w:p>
    <w:p w:rsidR="002C0C3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placówki współpracuje z organem prowadzącym w zakresie realizowania wytycznych Głównego Inspektoratu Sanitarnego, Ministra Edukacji Narodowej, Ministerstwa Zdrowia i Ministerstwa Rodziny, Pracy i Polityki Społecznej</w:t>
      </w:r>
    </w:p>
    <w:p w:rsidR="00C3201E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pracę pracowników szkoły na okres</w:t>
      </w:r>
      <w:r w:rsidR="002C0C3E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wzmożonego reżimu sanitarnego </w:t>
      </w:r>
      <w:r w:rsidR="00F40D87"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warunkach pandemii </w:t>
      </w:r>
      <w:proofErr w:type="spellStart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koronawirusa</w:t>
      </w:r>
      <w:proofErr w:type="spellEnd"/>
      <w:r w:rsidRPr="00EB7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choroby COVID-19.</w:t>
      </w:r>
    </w:p>
    <w:p w:rsidR="004D45F6" w:rsidRP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Planuje organizację pracy szkoły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Organizuje zastępstwo za nauczyciela w sytuacji</w:t>
      </w:r>
      <w:r w:rsidR="002C0C3E" w:rsidRPr="00EB7A25">
        <w:rPr>
          <w:rFonts w:ascii="Times New Roman" w:hAnsi="Times New Roman" w:cs="Times New Roman"/>
          <w:sz w:val="24"/>
          <w:szCs w:val="24"/>
        </w:rPr>
        <w:t xml:space="preserve"> </w:t>
      </w:r>
      <w:r w:rsidRPr="00EB7A25">
        <w:rPr>
          <w:rFonts w:ascii="Times New Roman" w:hAnsi="Times New Roman" w:cs="Times New Roman"/>
          <w:sz w:val="24"/>
          <w:szCs w:val="24"/>
        </w:rPr>
        <w:t>sprawowania przez niego opieki nad izolowanym uczniem lub wyznacza innego pracownika do sprawowania opieki nad uczniem do przybycia rodziców bądź służb medycznych</w:t>
      </w:r>
    </w:p>
    <w:p w:rsidR="00EB7A25" w:rsidRDefault="00C3201E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 xml:space="preserve">Zapewnia środki ochrony osobistej dla pracowników (przyłbice lub maseczki, </w:t>
      </w:r>
      <w:r w:rsidR="00F07B8A" w:rsidRPr="00EB7A25">
        <w:rPr>
          <w:rFonts w:ascii="Times New Roman" w:hAnsi="Times New Roman" w:cs="Times New Roman"/>
          <w:sz w:val="24"/>
          <w:szCs w:val="24"/>
        </w:rPr>
        <w:t xml:space="preserve">rękawiczki ochronne </w:t>
      </w:r>
      <w:r w:rsidRPr="00EB7A25">
        <w:rPr>
          <w:rFonts w:ascii="Times New Roman" w:hAnsi="Times New Roman" w:cs="Times New Roman"/>
          <w:sz w:val="24"/>
          <w:szCs w:val="24"/>
        </w:rPr>
        <w:t>oraz środki higieniczne do dezynfekcji rąk i powierzchni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4D45F6" w:rsidRDefault="00F40D87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Pilnuje</w:t>
      </w:r>
      <w:r w:rsidR="00C3201E" w:rsidRPr="00EB7A25">
        <w:rPr>
          <w:rFonts w:ascii="Times New Roman" w:hAnsi="Times New Roman" w:cs="Times New Roman"/>
          <w:sz w:val="24"/>
          <w:szCs w:val="24"/>
        </w:rPr>
        <w:t>, aby w przy wejści</w:t>
      </w:r>
      <w:r w:rsidR="00744A40" w:rsidRPr="00EB7A25">
        <w:rPr>
          <w:rFonts w:ascii="Times New Roman" w:hAnsi="Times New Roman" w:cs="Times New Roman"/>
          <w:sz w:val="24"/>
          <w:szCs w:val="24"/>
        </w:rPr>
        <w:t>ach</w:t>
      </w:r>
      <w:r w:rsidR="00C3201E" w:rsidRPr="00EB7A25">
        <w:rPr>
          <w:rFonts w:ascii="Times New Roman" w:hAnsi="Times New Roman" w:cs="Times New Roman"/>
          <w:sz w:val="24"/>
          <w:szCs w:val="24"/>
        </w:rPr>
        <w:t xml:space="preserve"> do szkoły umieszczono dozownik</w:t>
      </w:r>
      <w:r w:rsidR="004D45F6" w:rsidRPr="00EB7A25">
        <w:rPr>
          <w:rFonts w:ascii="Times New Roman" w:hAnsi="Times New Roman" w:cs="Times New Roman"/>
          <w:sz w:val="24"/>
          <w:szCs w:val="24"/>
        </w:rPr>
        <w:t xml:space="preserve">i </w:t>
      </w:r>
      <w:r w:rsidR="00C3201E" w:rsidRPr="00EB7A25">
        <w:rPr>
          <w:rFonts w:ascii="Times New Roman" w:hAnsi="Times New Roman" w:cs="Times New Roman"/>
          <w:sz w:val="24"/>
          <w:szCs w:val="24"/>
        </w:rPr>
        <w:t>z płynem do dezynfekcji rąk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EB7A25" w:rsidRDefault="00744A40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Z</w:t>
      </w:r>
      <w:r w:rsidR="00C3201E" w:rsidRPr="00EB7A25">
        <w:rPr>
          <w:rFonts w:ascii="Times New Roman" w:hAnsi="Times New Roman" w:cs="Times New Roman"/>
          <w:sz w:val="24"/>
          <w:szCs w:val="24"/>
        </w:rPr>
        <w:t>apewni</w:t>
      </w:r>
      <w:r w:rsidR="004D45F6" w:rsidRPr="00EB7A25">
        <w:rPr>
          <w:rFonts w:ascii="Times New Roman" w:hAnsi="Times New Roman" w:cs="Times New Roman"/>
          <w:sz w:val="24"/>
          <w:szCs w:val="24"/>
        </w:rPr>
        <w:t>a</w:t>
      </w:r>
      <w:r w:rsidR="00C3201E" w:rsidRPr="00EB7A25">
        <w:rPr>
          <w:rFonts w:ascii="Times New Roman" w:hAnsi="Times New Roman" w:cs="Times New Roman"/>
          <w:sz w:val="24"/>
          <w:szCs w:val="24"/>
        </w:rPr>
        <w:t xml:space="preserve"> dostęp do mydła</w:t>
      </w:r>
      <w:r w:rsidR="007D42D1" w:rsidRPr="00EB7A25">
        <w:rPr>
          <w:rFonts w:ascii="Times New Roman" w:hAnsi="Times New Roman" w:cs="Times New Roman"/>
          <w:sz w:val="24"/>
          <w:szCs w:val="24"/>
        </w:rPr>
        <w:t xml:space="preserve"> antybakteryjnego </w:t>
      </w:r>
      <w:r w:rsidRPr="00EB7A25">
        <w:rPr>
          <w:rFonts w:ascii="Times New Roman" w:hAnsi="Times New Roman" w:cs="Times New Roman"/>
          <w:sz w:val="24"/>
          <w:szCs w:val="24"/>
        </w:rPr>
        <w:t xml:space="preserve">w </w:t>
      </w:r>
      <w:r w:rsidR="007D42D1" w:rsidRPr="00EB7A25">
        <w:rPr>
          <w:rFonts w:ascii="Times New Roman" w:hAnsi="Times New Roman" w:cs="Times New Roman"/>
          <w:sz w:val="24"/>
          <w:szCs w:val="24"/>
        </w:rPr>
        <w:t>pomieszczeniach higieniczno-sanitarnych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0B6633" w:rsidRPr="00EB7A25" w:rsidRDefault="000B6633" w:rsidP="00EB7A2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Zapewnia  pomieszczenie do izolacji w razie pojawienia się podejrzenia zachorowania ucznia lub pracownika.</w:t>
      </w:r>
    </w:p>
    <w:p w:rsidR="000B6633" w:rsidRPr="002D26E5" w:rsidRDefault="000B6633" w:rsidP="009B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0B6633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ORGANIZACJA LEKCJI</w:t>
      </w:r>
    </w:p>
    <w:p w:rsidR="004D45F6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W klasie z uczniami przebywają tylko nauczyciele</w:t>
      </w:r>
      <w:r w:rsidR="00EB7A25" w:rsidRPr="00EB7A25">
        <w:rPr>
          <w:rFonts w:ascii="Times New Roman" w:hAnsi="Times New Roman" w:cs="Times New Roman"/>
          <w:sz w:val="24"/>
          <w:szCs w:val="24"/>
        </w:rPr>
        <w:t>.</w:t>
      </w:r>
    </w:p>
    <w:p w:rsidR="004D45F6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Należy wietrzyć sale co najmniej raz na god</w:t>
      </w:r>
      <w:r w:rsidR="004D45F6" w:rsidRPr="00EB7A25">
        <w:rPr>
          <w:rFonts w:ascii="Times New Roman" w:hAnsi="Times New Roman" w:cs="Times New Roman"/>
          <w:sz w:val="24"/>
          <w:szCs w:val="24"/>
        </w:rPr>
        <w:t xml:space="preserve">zinę, w czasie przerwy, </w:t>
      </w:r>
      <w:r w:rsidRPr="00EB7A25">
        <w:rPr>
          <w:rFonts w:ascii="Times New Roman" w:hAnsi="Times New Roman" w:cs="Times New Roman"/>
          <w:sz w:val="24"/>
          <w:szCs w:val="24"/>
        </w:rPr>
        <w:t>w razie potrzeby, także w czasie zajęć</w:t>
      </w:r>
      <w:r w:rsidR="00EB7A25" w:rsidRPr="00EB7A25">
        <w:rPr>
          <w:rFonts w:ascii="Times New Roman" w:hAnsi="Times New Roman" w:cs="Times New Roman"/>
          <w:sz w:val="24"/>
          <w:szCs w:val="24"/>
        </w:rPr>
        <w:t>.</w:t>
      </w:r>
    </w:p>
    <w:p w:rsidR="00A929D1" w:rsidRPr="00EB7A25" w:rsidRDefault="00A929D1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Należy ograniczyć aktywności sprzyjające bliskiemu kontaktowi pomiędzy uczniami.</w:t>
      </w:r>
    </w:p>
    <w:p w:rsidR="00F40D87" w:rsidRPr="00EB7A25" w:rsidRDefault="00F40D87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Uczniowie</w:t>
      </w:r>
      <w:r w:rsidR="00F928F9" w:rsidRPr="00EB7A25">
        <w:rPr>
          <w:rFonts w:ascii="Times New Roman" w:hAnsi="Times New Roman" w:cs="Times New Roman"/>
          <w:sz w:val="24"/>
          <w:szCs w:val="24"/>
        </w:rPr>
        <w:t xml:space="preserve"> korzystają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jedynie ze swojej książki oraz przyborów szkolnych, nie </w:t>
      </w:r>
      <w:r w:rsidR="00F928F9" w:rsidRPr="00EB7A25">
        <w:rPr>
          <w:rFonts w:ascii="Times New Roman" w:hAnsi="Times New Roman" w:cs="Times New Roman"/>
          <w:sz w:val="24"/>
          <w:szCs w:val="24"/>
        </w:rPr>
        <w:t>wymieniają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się oraz </w:t>
      </w:r>
      <w:r w:rsidR="00F928F9" w:rsidRPr="00EB7A25">
        <w:rPr>
          <w:rFonts w:ascii="Times New Roman" w:hAnsi="Times New Roman" w:cs="Times New Roman"/>
          <w:sz w:val="24"/>
          <w:szCs w:val="24"/>
        </w:rPr>
        <w:t>nie pożyczają</w:t>
      </w:r>
      <w:r w:rsidRPr="00EB7A25">
        <w:rPr>
          <w:rFonts w:ascii="Times New Roman" w:hAnsi="Times New Roman" w:cs="Times New Roman"/>
          <w:sz w:val="24"/>
          <w:szCs w:val="24"/>
        </w:rPr>
        <w:t xml:space="preserve"> sobie wyżej wymienionych przedmiotów.</w:t>
      </w:r>
    </w:p>
    <w:p w:rsidR="00F928F9" w:rsidRPr="00EB7A25" w:rsidRDefault="00F928F9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Uczniowie, w miarę możliwości zachowują od siebie odstęp.</w:t>
      </w:r>
    </w:p>
    <w:p w:rsidR="001013A0" w:rsidRPr="00EB7A25" w:rsidRDefault="001013A0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W trakcie lekcji uczniowie nie mają obowiązku zakładania maseczki/przyłbicy.</w:t>
      </w:r>
    </w:p>
    <w:p w:rsidR="00B50539" w:rsidRPr="00EB7A25" w:rsidRDefault="00B50539" w:rsidP="00EB7A2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 polecenie nauczyciela, np. przy podejściu do tablicy uczeń nakłada maseczkę/przyłbicę.</w:t>
      </w: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7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0D0AB7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NAUCZYCIELI</w:t>
      </w:r>
    </w:p>
    <w:p w:rsid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 xml:space="preserve">Pracownicy zobowiązani są bezwzględnie przy każdym wejściu/wyjściu ze szkoły </w:t>
      </w:r>
      <w:r w:rsidR="001E0203" w:rsidRPr="00EB7A25">
        <w:rPr>
          <w:rFonts w:ascii="Times New Roman" w:hAnsi="Times New Roman" w:cs="Times New Roman"/>
          <w:sz w:val="24"/>
          <w:szCs w:val="24"/>
        </w:rPr>
        <w:br/>
      </w:r>
      <w:r w:rsidRPr="00EB7A25">
        <w:rPr>
          <w:rFonts w:ascii="Times New Roman" w:hAnsi="Times New Roman" w:cs="Times New Roman"/>
          <w:sz w:val="24"/>
          <w:szCs w:val="24"/>
        </w:rPr>
        <w:t>i w trakcie pracy do częstego odkażania rąk płynem do dezynfekcji rąk</w:t>
      </w:r>
      <w:r w:rsidR="00EB7A25">
        <w:rPr>
          <w:rFonts w:ascii="Times New Roman" w:hAnsi="Times New Roman" w:cs="Times New Roman"/>
          <w:sz w:val="24"/>
          <w:szCs w:val="24"/>
        </w:rPr>
        <w:t>.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Nie korzystają z</w:t>
      </w:r>
      <w:r w:rsidR="004D45F6" w:rsidRPr="00EB7A25">
        <w:rPr>
          <w:rFonts w:ascii="Times New Roman" w:hAnsi="Times New Roman" w:cs="Times New Roman"/>
          <w:sz w:val="24"/>
          <w:szCs w:val="24"/>
        </w:rPr>
        <w:t>e</w:t>
      </w:r>
      <w:r w:rsidRPr="00EB7A25">
        <w:rPr>
          <w:rFonts w:ascii="Times New Roman" w:hAnsi="Times New Roman" w:cs="Times New Roman"/>
          <w:sz w:val="24"/>
          <w:szCs w:val="24"/>
        </w:rPr>
        <w:t xml:space="preserve"> wspólnych naczyń. 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nie korzystają z podręczników uczniów, ani nie</w:t>
      </w:r>
      <w:r w:rsidR="001E0203" w:rsidRPr="00EB7A25">
        <w:rPr>
          <w:rFonts w:ascii="Times New Roman" w:hAnsi="Times New Roman" w:cs="Times New Roman"/>
          <w:sz w:val="24"/>
          <w:szCs w:val="24"/>
        </w:rPr>
        <w:t xml:space="preserve"> pożyczają podręczników </w:t>
      </w:r>
      <w:r w:rsidR="001E0203" w:rsidRPr="00EB7A25">
        <w:rPr>
          <w:rFonts w:ascii="Times New Roman" w:hAnsi="Times New Roman" w:cs="Times New Roman"/>
          <w:sz w:val="24"/>
          <w:szCs w:val="24"/>
        </w:rPr>
        <w:br/>
        <w:t>i książe</w:t>
      </w:r>
      <w:r w:rsidRPr="00EB7A25">
        <w:rPr>
          <w:rFonts w:ascii="Times New Roman" w:hAnsi="Times New Roman" w:cs="Times New Roman"/>
          <w:sz w:val="24"/>
          <w:szCs w:val="24"/>
        </w:rPr>
        <w:t>k uczniom.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przy wejściu uczniów do klasy obs</w:t>
      </w:r>
      <w:r w:rsidR="00EB7A25">
        <w:rPr>
          <w:rFonts w:ascii="Times New Roman" w:hAnsi="Times New Roman" w:cs="Times New Roman"/>
          <w:sz w:val="24"/>
          <w:szCs w:val="24"/>
        </w:rPr>
        <w:t>erwują ich zachowanie i wygląd. W </w:t>
      </w:r>
      <w:r w:rsidRPr="00EB7A25">
        <w:rPr>
          <w:rFonts w:ascii="Times New Roman" w:hAnsi="Times New Roman" w:cs="Times New Roman"/>
          <w:sz w:val="24"/>
          <w:szCs w:val="24"/>
        </w:rPr>
        <w:t>przypadku zauważenia niepokojących symptomów chorobowych zgłaszają ten fakt telefonicznie do sekretariatu szkoły, bez wychodzenia z sali.</w:t>
      </w:r>
    </w:p>
    <w:p w:rsidR="00E30DFF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rozsadzają uczniów w taki sposób, aby zachować wymagane odległości i</w:t>
      </w:r>
      <w:r w:rsidR="00BB2DE3">
        <w:rPr>
          <w:rFonts w:ascii="Times New Roman" w:hAnsi="Times New Roman" w:cs="Times New Roman"/>
          <w:sz w:val="24"/>
          <w:szCs w:val="24"/>
        </w:rPr>
        <w:t> </w:t>
      </w:r>
      <w:r w:rsidRPr="00EB7A25">
        <w:rPr>
          <w:rFonts w:ascii="Times New Roman" w:hAnsi="Times New Roman" w:cs="Times New Roman"/>
          <w:sz w:val="24"/>
          <w:szCs w:val="24"/>
        </w:rPr>
        <w:t>starają się utrzymywać w czasie lekcji czy konsultacji</w:t>
      </w:r>
      <w:r w:rsidR="00661C4E">
        <w:rPr>
          <w:rFonts w:ascii="Times New Roman" w:hAnsi="Times New Roman" w:cs="Times New Roman"/>
          <w:sz w:val="24"/>
          <w:szCs w:val="24"/>
        </w:rPr>
        <w:t>,</w:t>
      </w:r>
      <w:r w:rsidRPr="00EB7A25">
        <w:rPr>
          <w:rFonts w:ascii="Times New Roman" w:hAnsi="Times New Roman" w:cs="Times New Roman"/>
          <w:sz w:val="24"/>
          <w:szCs w:val="24"/>
        </w:rPr>
        <w:t xml:space="preserve"> zalecany dystans społeczny.</w:t>
      </w:r>
    </w:p>
    <w:p w:rsidR="000D0AB7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na pierwszych zajęciach wyjaśniają uczniom, jakie zasady obowiązują w instytucji i dlaczego zostały wprowadzone. Komunikat przekazują w formie pozytywnej, aby wytworzyć w uczniach poczucie bezpieczeństwa i odpowiedzialności za swoje zachowanie, bez lęku. Zobowiązują uczniów do stosowania techniki właściwego mycia rąk wg instrukcji. Zwracają uwagę, aby uczniowie często i regularnie myli ręce.</w:t>
      </w:r>
    </w:p>
    <w:p w:rsidR="000D0AB7" w:rsidRPr="00EB7A25" w:rsidRDefault="00E30DFF" w:rsidP="00EB7A2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Nauczyciele przemieszczają się w szkole tylko w niezbędnych sytuacjach.</w:t>
      </w:r>
    </w:p>
    <w:p w:rsidR="00BB2DE3" w:rsidRDefault="00E30DFF" w:rsidP="00BB2DE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A25">
        <w:rPr>
          <w:rFonts w:ascii="Times New Roman" w:hAnsi="Times New Roman" w:cs="Times New Roman"/>
          <w:sz w:val="24"/>
          <w:szCs w:val="24"/>
        </w:rPr>
        <w:t>Nauczyciel opiekun sali lekcyjnej dopilnowuje, aby w jego sali nie było przedmiotów, które trudno zdezy</w:t>
      </w:r>
      <w:r w:rsidR="004D45F6" w:rsidRPr="00EB7A25">
        <w:rPr>
          <w:rFonts w:ascii="Times New Roman" w:hAnsi="Times New Roman" w:cs="Times New Roman"/>
          <w:sz w:val="24"/>
          <w:szCs w:val="24"/>
        </w:rPr>
        <w:t>nfekować -obrusy, serwety itp.</w:t>
      </w:r>
    </w:p>
    <w:p w:rsidR="000D0AB7" w:rsidRPr="00BB2DE3" w:rsidRDefault="00E30DFF" w:rsidP="00BB2DE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E3">
        <w:rPr>
          <w:rFonts w:ascii="Times New Roman" w:hAnsi="Times New Roman" w:cs="Times New Roman"/>
          <w:sz w:val="24"/>
          <w:szCs w:val="24"/>
        </w:rPr>
        <w:t>Po zakończonej lekcji nauczyciel otwiera okna, aby przewietrzyć salę</w:t>
      </w:r>
      <w:r w:rsidR="000D0AB7" w:rsidRPr="00BB2DE3">
        <w:rPr>
          <w:rFonts w:ascii="Times New Roman" w:hAnsi="Times New Roman" w:cs="Times New Roman"/>
          <w:sz w:val="24"/>
          <w:szCs w:val="24"/>
        </w:rPr>
        <w:t>.</w:t>
      </w:r>
    </w:p>
    <w:p w:rsidR="000D0AB7" w:rsidRPr="002D26E5" w:rsidRDefault="000D0AB7" w:rsidP="009B1C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E30DFF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OBOWIĄZKI UCZNIÓW </w:t>
      </w:r>
    </w:p>
    <w:p w:rsidR="000D0AB7" w:rsidRPr="00BB2DE3" w:rsidRDefault="00E30DFF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DE3">
        <w:rPr>
          <w:rFonts w:ascii="Times New Roman" w:hAnsi="Times New Roman" w:cs="Times New Roman"/>
          <w:sz w:val="24"/>
          <w:szCs w:val="24"/>
        </w:rPr>
        <w:t>Do szkoły może uczęszczać wyłącznie uczeń zdrowy, bez objawów chorobowych sugerujący</w:t>
      </w:r>
      <w:r w:rsidR="000D0AB7" w:rsidRPr="00BB2DE3">
        <w:rPr>
          <w:rFonts w:ascii="Times New Roman" w:hAnsi="Times New Roman" w:cs="Times New Roman"/>
          <w:sz w:val="24"/>
          <w:szCs w:val="24"/>
        </w:rPr>
        <w:t>ch objawy choroby zakaźnej.</w:t>
      </w:r>
      <w:r w:rsidR="006941E7" w:rsidRPr="00BB2D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stosuje się do zaleceń wydawanych przez władze lokalne i państwowe oraz instytucje lokalne, instytucje państwowe w tym sanitarno-epidemiologiczne.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uczeń zobowiązany jest do samoobserwacji.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posiada własne przybory i podręczniki, które w czasie zajęć mogą znajdować się na stoliku szkolnym ucznia, w torbie lub we własnej szafce.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powinni wymieniać się przyborami szkolnymi między sobą.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podejrzenia zakażenia </w:t>
      </w:r>
      <w:proofErr w:type="spellStart"/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koronawirusem</w:t>
      </w:r>
      <w:proofErr w:type="spellEnd"/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choroby COVID-19 (duszności, kaszel, gorączka)</w:t>
      </w:r>
      <w:r w:rsidR="004D45F6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uczeń</w:t>
      </w: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pozostaje w domu i zawiadamia o tym fakcie dyrektora placówki.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 szkoły uczniowie wchodzą i wychodzą tylko przez wejście dla nich wyznaczone.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szkoły obowiązuje zasada dystansu społecznego.</w:t>
      </w:r>
    </w:p>
    <w:p w:rsidR="000D0AB7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do szkoły uczniowie zobowiązani są bezwzględnie do odkażania rąk płynem do dezynfekcji rąk wg</w:t>
      </w:r>
      <w:r w:rsidR="004D45F6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instrukcji (umieszczonej w widocznych miejscach w placówce). Zobowiązani są do wejścia w maseczce zasłaniającej twarz.</w:t>
      </w:r>
    </w:p>
    <w:p w:rsidR="000D0AB7" w:rsidRPr="00BB2DE3" w:rsidRDefault="00D76E5A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wejściu i wyjściu z sali lekcyjnej zachowują dystans społeczny.</w:t>
      </w:r>
    </w:p>
    <w:p w:rsidR="00D76E5A" w:rsidRPr="00BB2DE3" w:rsidRDefault="00D76E5A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gromadzą się w toaletach i korytarzach.</w:t>
      </w:r>
    </w:p>
    <w:p w:rsidR="00D76E5A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nie zmieniają miejsc ustawienia stolików, zachowując wymagane odległości.</w:t>
      </w:r>
    </w:p>
    <w:p w:rsidR="004D45F6" w:rsidRPr="00BB2DE3" w:rsidRDefault="00661C4E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tzw. c</w:t>
      </w:r>
      <w:r w:rsidR="004D45F6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zęściach wspólnych (np. na korytarzach podczas przerw, apelach) uczniowie zobowiązani są nakładać maseczki na usta i nos. Przy czym należy pamiętać o częstej zmianie maseczek jednorazowych, systematycznym praniu i odkażaniu maseczek wielokrotnego użytku.</w:t>
      </w:r>
    </w:p>
    <w:p w:rsidR="00D76E5A" w:rsidRPr="00BB2DE3" w:rsidRDefault="000D0AB7" w:rsidP="00BB2DE3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powinni:</w:t>
      </w:r>
      <w:r w:rsidR="00D76E5A" w:rsidRPr="00BB2D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6E5A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zachować bezpieczną odległość od rozmówcy (1-1,5 metra), nie witać się przez podanie ręki,</w:t>
      </w:r>
    </w:p>
    <w:p w:rsidR="00D76E5A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i dokładnie myć ręce wodą z mydłem przez co najmniej 30 sekund według zalecanej przez SANEPID instrukcji lub zdezynfekować dłonie</w:t>
      </w:r>
      <w:r w:rsidR="00661C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="00661C4E">
        <w:rPr>
          <w:rFonts w:ascii="Times New Roman" w:eastAsia="Times New Roman" w:hAnsi="Times New Roman" w:cs="Times New Roman"/>
          <w:sz w:val="24"/>
          <w:szCs w:val="24"/>
          <w:lang w:eastAsia="pl-PL"/>
        </w:rPr>
        <w:noBreakHyphen/>
        <w:t> 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środkiem na bazie alkoholu (min. 60%)</w:t>
      </w:r>
    </w:p>
    <w:p w:rsidR="00D76E5A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nauki NIE dotykać dłońmi okolic twarzy zwłaszcza ust, nosa i oczu, a</w:t>
      </w:r>
      <w:r w:rsidR="00661C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przestrzegać higieny kaszlu i oddychania.</w:t>
      </w:r>
    </w:p>
    <w:p w:rsidR="000D0AB7" w:rsidRPr="002D26E5" w:rsidRDefault="000D0AB7" w:rsidP="00BB2DE3">
      <w:pPr>
        <w:pStyle w:val="Akapitzlist"/>
        <w:numPr>
          <w:ilvl w:val="1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dbać, aby miejsca pracy były czyste i higieniczne</w:t>
      </w:r>
      <w:r w:rsidR="004E76C9" w:rsidRPr="002D26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E76C9" w:rsidRPr="002D26E5" w:rsidRDefault="004E76C9" w:rsidP="009B1C3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0203" w:rsidRPr="00FF69F2" w:rsidRDefault="002D26E5" w:rsidP="00FF69F2">
      <w:pPr>
        <w:keepNext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 </w:t>
      </w:r>
      <w:r w:rsidR="004E76C9" w:rsidRPr="00FF69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PRACOWNIKÓW OBSŁUGI I ADMINISTRACJI</w:t>
      </w:r>
    </w:p>
    <w:p w:rsidR="0062465D" w:rsidRPr="00257E23" w:rsidRDefault="0062465D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E23">
        <w:rPr>
          <w:rFonts w:ascii="Times New Roman" w:hAnsi="Times New Roman" w:cs="Times New Roman"/>
          <w:sz w:val="24"/>
          <w:szCs w:val="24"/>
        </w:rPr>
        <w:t xml:space="preserve">Woźne i sprzątaczki powinny  dbać, by miejsca  </w:t>
      </w:r>
      <w:r w:rsidR="004D45F6" w:rsidRPr="00257E23">
        <w:rPr>
          <w:rFonts w:ascii="Times New Roman" w:hAnsi="Times New Roman" w:cs="Times New Roman"/>
          <w:sz w:val="24"/>
          <w:szCs w:val="24"/>
        </w:rPr>
        <w:t>pracy były czyste i higieniczne, systematycznie uzupełniać płyn do dezynfekcji i mydło</w:t>
      </w:r>
    </w:p>
    <w:p w:rsidR="0062465D" w:rsidRPr="00257E23" w:rsidRDefault="004D45F6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3">
        <w:rPr>
          <w:rFonts w:ascii="Times New Roman" w:hAnsi="Times New Roman" w:cs="Times New Roman"/>
          <w:sz w:val="24"/>
          <w:szCs w:val="24"/>
        </w:rPr>
        <w:t>P</w:t>
      </w:r>
      <w:r w:rsidR="0062465D" w:rsidRPr="00257E23">
        <w:rPr>
          <w:rFonts w:ascii="Times New Roman" w:hAnsi="Times New Roman" w:cs="Times New Roman"/>
          <w:sz w:val="24"/>
          <w:szCs w:val="24"/>
        </w:rPr>
        <w:t xml:space="preserve">owierzchnie dotykowe w tym biurka, lady i stoły, klamki, włączniki światła, poręcze </w:t>
      </w:r>
      <w:r w:rsidR="001E0203" w:rsidRPr="00257E23">
        <w:rPr>
          <w:rFonts w:ascii="Times New Roman" w:hAnsi="Times New Roman" w:cs="Times New Roman"/>
          <w:sz w:val="24"/>
          <w:szCs w:val="24"/>
        </w:rPr>
        <w:br/>
      </w:r>
      <w:r w:rsidR="0062465D" w:rsidRPr="00257E23">
        <w:rPr>
          <w:rFonts w:ascii="Times New Roman" w:hAnsi="Times New Roman" w:cs="Times New Roman"/>
          <w:sz w:val="24"/>
          <w:szCs w:val="24"/>
        </w:rPr>
        <w:t>i inne przedmioty (np. telefony, klawiatury) muszą być regularnie wycierane środkiem dezynfekującym, lub przecierane wodą z detergentem,</w:t>
      </w:r>
    </w:p>
    <w:p w:rsidR="0062465D" w:rsidRPr="00257E23" w:rsidRDefault="004D45F6" w:rsidP="00257E23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7E23">
        <w:rPr>
          <w:rFonts w:ascii="Times New Roman" w:hAnsi="Times New Roman" w:cs="Times New Roman"/>
          <w:sz w:val="24"/>
          <w:szCs w:val="24"/>
        </w:rPr>
        <w:t>W</w:t>
      </w:r>
      <w:r w:rsidR="0062465D" w:rsidRPr="00257E23">
        <w:rPr>
          <w:rFonts w:ascii="Times New Roman" w:hAnsi="Times New Roman" w:cs="Times New Roman"/>
          <w:sz w:val="24"/>
          <w:szCs w:val="24"/>
        </w:rPr>
        <w:t>szystkie obszary często używane, takie jak toalety, pomieszczenia wspólne, powinny być regularnie i starannie sprzątane, z użyciem wody z detergentem</w:t>
      </w:r>
      <w:r w:rsidR="00257E23">
        <w:rPr>
          <w:rFonts w:ascii="Times New Roman" w:hAnsi="Times New Roman" w:cs="Times New Roman"/>
          <w:sz w:val="24"/>
          <w:szCs w:val="24"/>
        </w:rPr>
        <w:t>.</w:t>
      </w:r>
    </w:p>
    <w:sectPr w:rsidR="0062465D" w:rsidRPr="00257E23" w:rsidSect="00B84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4FCB"/>
    <w:multiLevelType w:val="hybridMultilevel"/>
    <w:tmpl w:val="1A128302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D398A"/>
    <w:multiLevelType w:val="hybridMultilevel"/>
    <w:tmpl w:val="CDE20D6E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2782"/>
    <w:multiLevelType w:val="hybridMultilevel"/>
    <w:tmpl w:val="AE5EC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16E01"/>
    <w:multiLevelType w:val="hybridMultilevel"/>
    <w:tmpl w:val="C6E25194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02F95"/>
    <w:multiLevelType w:val="hybridMultilevel"/>
    <w:tmpl w:val="D1E82A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73C17"/>
    <w:multiLevelType w:val="hybridMultilevel"/>
    <w:tmpl w:val="DB0E6674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77FAB"/>
    <w:multiLevelType w:val="hybridMultilevel"/>
    <w:tmpl w:val="27CAB4FC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34773"/>
    <w:multiLevelType w:val="hybridMultilevel"/>
    <w:tmpl w:val="B8646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4C58"/>
    <w:multiLevelType w:val="hybridMultilevel"/>
    <w:tmpl w:val="19843636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D41AD2"/>
    <w:multiLevelType w:val="hybridMultilevel"/>
    <w:tmpl w:val="8E4C9906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94B19"/>
    <w:multiLevelType w:val="hybridMultilevel"/>
    <w:tmpl w:val="6938E88C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35FB5"/>
    <w:multiLevelType w:val="hybridMultilevel"/>
    <w:tmpl w:val="ED16F87E"/>
    <w:lvl w:ilvl="0" w:tplc="81F8A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F25A2E"/>
    <w:multiLevelType w:val="hybridMultilevel"/>
    <w:tmpl w:val="CB12E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42A8E"/>
    <w:multiLevelType w:val="hybridMultilevel"/>
    <w:tmpl w:val="9C5C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979"/>
    <w:rsid w:val="0008356C"/>
    <w:rsid w:val="000B6633"/>
    <w:rsid w:val="000D0AB7"/>
    <w:rsid w:val="000F4B34"/>
    <w:rsid w:val="001013A0"/>
    <w:rsid w:val="00105079"/>
    <w:rsid w:val="001E0203"/>
    <w:rsid w:val="00257E23"/>
    <w:rsid w:val="00262477"/>
    <w:rsid w:val="002C0C3E"/>
    <w:rsid w:val="002D26E5"/>
    <w:rsid w:val="0030348F"/>
    <w:rsid w:val="00416BA5"/>
    <w:rsid w:val="004D45F6"/>
    <w:rsid w:val="004E76C9"/>
    <w:rsid w:val="005553CF"/>
    <w:rsid w:val="0062465D"/>
    <w:rsid w:val="00661C4E"/>
    <w:rsid w:val="006941E7"/>
    <w:rsid w:val="006A1CE9"/>
    <w:rsid w:val="00744A40"/>
    <w:rsid w:val="007D42D1"/>
    <w:rsid w:val="008A2A36"/>
    <w:rsid w:val="009B1C3C"/>
    <w:rsid w:val="009D0E46"/>
    <w:rsid w:val="00A00979"/>
    <w:rsid w:val="00A929D1"/>
    <w:rsid w:val="00B50539"/>
    <w:rsid w:val="00B847F4"/>
    <w:rsid w:val="00BB2DE3"/>
    <w:rsid w:val="00C10178"/>
    <w:rsid w:val="00C3201E"/>
    <w:rsid w:val="00C51B51"/>
    <w:rsid w:val="00CA0E37"/>
    <w:rsid w:val="00D76E5A"/>
    <w:rsid w:val="00E30DFF"/>
    <w:rsid w:val="00EB7A25"/>
    <w:rsid w:val="00F07B8A"/>
    <w:rsid w:val="00F1027D"/>
    <w:rsid w:val="00F40D87"/>
    <w:rsid w:val="00F928F9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A7762-4DA8-4227-9CD3-73F1FBF40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465D"/>
    <w:pPr>
      <w:ind w:left="720"/>
      <w:contextualSpacing/>
    </w:pPr>
  </w:style>
  <w:style w:type="character" w:customStyle="1" w:styleId="lrzxr">
    <w:name w:val="lrzxr"/>
    <w:basedOn w:val="Domylnaczcionkaakapitu"/>
    <w:rsid w:val="004D45F6"/>
  </w:style>
  <w:style w:type="paragraph" w:styleId="NormalnyWeb">
    <w:name w:val="Normal (Web)"/>
    <w:basedOn w:val="Normalny"/>
    <w:uiPriority w:val="99"/>
    <w:unhideWhenUsed/>
    <w:rsid w:val="006A1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...</dc:creator>
  <cp:lastModifiedBy>Zbigniew Turkowski</cp:lastModifiedBy>
  <cp:revision>16</cp:revision>
  <dcterms:created xsi:type="dcterms:W3CDTF">2020-08-27T12:46:00Z</dcterms:created>
  <dcterms:modified xsi:type="dcterms:W3CDTF">2020-08-31T20:25:00Z</dcterms:modified>
</cp:coreProperties>
</file>